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AE" w:rsidRPr="007705A1" w:rsidRDefault="005E3DAE" w:rsidP="005E3DAE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7705A1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2" w:type="dxa"/>
        </w:tblCellMar>
        <w:tblLook w:val="0400"/>
      </w:tblPr>
      <w:tblGrid>
        <w:gridCol w:w="1365"/>
        <w:gridCol w:w="564"/>
        <w:gridCol w:w="596"/>
        <w:gridCol w:w="1255"/>
        <w:gridCol w:w="570"/>
        <w:gridCol w:w="990"/>
        <w:gridCol w:w="1080"/>
        <w:gridCol w:w="471"/>
        <w:gridCol w:w="1614"/>
        <w:gridCol w:w="1005"/>
      </w:tblGrid>
      <w:tr w:rsidR="005E3DAE" w:rsidRPr="007705A1" w:rsidTr="00CB6CC4">
        <w:tc>
          <w:tcPr>
            <w:tcW w:w="1365" w:type="dxa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160" w:type="dxa"/>
            <w:gridSpan w:val="2"/>
            <w:shd w:val="clear" w:color="auto" w:fill="FFFFFF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Priroda</w:t>
            </w:r>
          </w:p>
        </w:tc>
        <w:tc>
          <w:tcPr>
            <w:tcW w:w="1255" w:type="dxa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DAE" w:rsidRPr="007705A1" w:rsidTr="00CB6CC4">
        <w:tc>
          <w:tcPr>
            <w:tcW w:w="2525" w:type="dxa"/>
            <w:gridSpan w:val="3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815" w:type="dxa"/>
            <w:gridSpan w:val="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5E3DAE" w:rsidRPr="007705A1" w:rsidTr="00CB6CC4">
        <w:tc>
          <w:tcPr>
            <w:tcW w:w="2525" w:type="dxa"/>
            <w:gridSpan w:val="3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895" w:type="dxa"/>
            <w:gridSpan w:val="4"/>
            <w:shd w:val="clear" w:color="auto" w:fill="auto"/>
          </w:tcPr>
          <w:p w:rsidR="005E3DAE" w:rsidRPr="00EA05AA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color w:val="E36C0A" w:themeColor="accent6" w:themeShade="BF"/>
              </w:rPr>
              <w:t>Istražujemo važnost tla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5E3DAE" w:rsidRPr="00EA05AA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05AA">
              <w:rPr>
                <w:rFonts w:ascii="Times New Roman" w:eastAsia="Times New Roman" w:hAnsi="Times New Roman" w:cs="Times New Roman"/>
              </w:rPr>
              <w:t>52. i 53.</w:t>
            </w:r>
          </w:p>
        </w:tc>
      </w:tr>
      <w:tr w:rsidR="005E3DAE" w:rsidRPr="007705A1" w:rsidTr="00CB6CC4">
        <w:tc>
          <w:tcPr>
            <w:tcW w:w="2525" w:type="dxa"/>
            <w:gridSpan w:val="3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895" w:type="dxa"/>
            <w:gridSpan w:val="4"/>
          </w:tcPr>
          <w:p w:rsidR="005E3DAE" w:rsidRPr="00EA05AA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A05AA">
              <w:rPr>
                <w:rFonts w:ascii="Times New Roman" w:eastAsia="Times New Roman" w:hAnsi="Times New Roman" w:cs="Times New Roman"/>
              </w:rPr>
              <w:t>Analiza pisane provjere znanja</w:t>
            </w:r>
          </w:p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EA05AA">
              <w:rPr>
                <w:rFonts w:ascii="Times New Roman" w:eastAsia="Times New Roman" w:hAnsi="Times New Roman" w:cs="Times New Roman"/>
              </w:rPr>
              <w:t>Zaključivanje ocjena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5E3DAE" w:rsidRPr="00EA05AA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A05AA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5E3DAE" w:rsidRPr="007705A1" w:rsidTr="00CB6CC4">
        <w:tc>
          <w:tcPr>
            <w:tcW w:w="9510" w:type="dxa"/>
            <w:gridSpan w:val="10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5E3DAE" w:rsidRPr="007705A1" w:rsidTr="00CB6CC4">
        <w:tc>
          <w:tcPr>
            <w:tcW w:w="9510" w:type="dxa"/>
            <w:gridSpan w:val="10"/>
          </w:tcPr>
          <w:p w:rsidR="005E3DAE" w:rsidRPr="000B54BD" w:rsidRDefault="005E3DAE" w:rsidP="00CB6CC4">
            <w:pPr>
              <w:spacing w:after="0" w:line="36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0B54BD">
              <w:rPr>
                <w:rFonts w:ascii="Times New Roman" w:hAnsi="Times New Roman" w:cs="Times New Roman"/>
                <w:i/>
                <w:color w:val="000000"/>
              </w:rPr>
              <w:t>Svi ishodi Prirode u 5. razredu.</w:t>
            </w:r>
          </w:p>
        </w:tc>
      </w:tr>
      <w:tr w:rsidR="005E3DAE" w:rsidRPr="007705A1" w:rsidTr="00CB6CC4">
        <w:tc>
          <w:tcPr>
            <w:tcW w:w="9510" w:type="dxa"/>
            <w:gridSpan w:val="10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7705A1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5E3DAE" w:rsidRPr="007705A1" w:rsidTr="00CB6CC4">
        <w:tc>
          <w:tcPr>
            <w:tcW w:w="9510" w:type="dxa"/>
            <w:gridSpan w:val="10"/>
          </w:tcPr>
          <w:p w:rsidR="005E3DAE" w:rsidRPr="000B54BD" w:rsidRDefault="005E3DAE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</w:rPr>
            </w:pPr>
            <w:r w:rsidRPr="000B54BD">
              <w:rPr>
                <w:rFonts w:ascii="Times New Roman" w:eastAsia="Times New Roman" w:hAnsi="Times New Roman" w:cs="Times New Roman"/>
                <w:i/>
              </w:rPr>
              <w:t xml:space="preserve">Sve navedeno tijekom 5. razreda. </w:t>
            </w:r>
          </w:p>
        </w:tc>
      </w:tr>
      <w:tr w:rsidR="005E3DAE" w:rsidRPr="007705A1" w:rsidTr="00CB6CC4">
        <w:tc>
          <w:tcPr>
            <w:tcW w:w="2525" w:type="dxa"/>
            <w:gridSpan w:val="3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985" w:type="dxa"/>
            <w:gridSpan w:val="7"/>
          </w:tcPr>
          <w:p w:rsidR="005E3DAE" w:rsidRPr="000B54BD" w:rsidRDefault="005E3DAE" w:rsidP="00CB6CC4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i/>
                <w:color w:val="231F20"/>
              </w:rPr>
            </w:pPr>
            <w:r w:rsidRPr="000B54BD">
              <w:rPr>
                <w:rFonts w:ascii="Times New Roman" w:eastAsia="Times New Roman" w:hAnsi="Times New Roman" w:cs="Times New Roman"/>
                <w:i/>
                <w:color w:val="231F20"/>
              </w:rPr>
              <w:t>Svi ključni pojmovi Prirode u 5. razredu</w:t>
            </w:r>
          </w:p>
        </w:tc>
      </w:tr>
      <w:tr w:rsidR="005E3DAE" w:rsidRPr="007705A1" w:rsidTr="00CB6CC4">
        <w:trPr>
          <w:trHeight w:val="18"/>
        </w:trPr>
        <w:tc>
          <w:tcPr>
            <w:tcW w:w="2525" w:type="dxa"/>
            <w:gridSpan w:val="3"/>
            <w:shd w:val="clear" w:color="auto" w:fill="D9E2F3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985" w:type="dxa"/>
            <w:gridSpan w:val="7"/>
          </w:tcPr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Rješenja</w:t>
            </w:r>
            <w:r w:rsidRPr="007705A1">
              <w:rPr>
                <w:rFonts w:ascii="Times New Roman" w:hAnsi="Times New Roman" w:cs="Times New Roman"/>
                <w:color w:val="000000"/>
              </w:rPr>
              <w:t xml:space="preserve"> Ispit</w:t>
            </w:r>
            <w:r>
              <w:rPr>
                <w:rFonts w:ascii="Times New Roman" w:hAnsi="Times New Roman" w:cs="Times New Roman"/>
                <w:color w:val="000000"/>
              </w:rPr>
              <w:t>a</w:t>
            </w:r>
            <w:r w:rsidRPr="007705A1">
              <w:rPr>
                <w:rFonts w:ascii="Times New Roman" w:hAnsi="Times New Roman" w:cs="Times New Roman"/>
                <w:color w:val="000000"/>
              </w:rPr>
              <w:t xml:space="preserve"> znanja, učenički riješeni ispiti, bilježnice, udžbenici</w:t>
            </w:r>
          </w:p>
        </w:tc>
      </w:tr>
      <w:tr w:rsidR="005E3DAE" w:rsidRPr="007705A1" w:rsidTr="00CB6CC4">
        <w:tc>
          <w:tcPr>
            <w:tcW w:w="9510" w:type="dxa"/>
            <w:gridSpan w:val="10"/>
            <w:shd w:val="clear" w:color="auto" w:fill="DEEBF6"/>
          </w:tcPr>
          <w:p w:rsidR="005E3DAE" w:rsidRPr="007705A1" w:rsidRDefault="005E3DAE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52. sat </w:t>
            </w:r>
          </w:p>
        </w:tc>
      </w:tr>
      <w:tr w:rsidR="005E3DAE" w:rsidRPr="007705A1" w:rsidTr="00CB6CC4">
        <w:tc>
          <w:tcPr>
            <w:tcW w:w="1929" w:type="dxa"/>
            <w:gridSpan w:val="2"/>
            <w:shd w:val="clear" w:color="auto" w:fill="DEEBF6"/>
          </w:tcPr>
          <w:p w:rsidR="005E3DAE" w:rsidRPr="00EA05AA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  <w:p w:rsidR="005E3DAE" w:rsidRPr="00EA05AA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shd w:val="clear" w:color="auto" w:fill="DEEBF6"/>
          </w:tcPr>
          <w:p w:rsidR="005E3DAE" w:rsidRPr="00EA05AA" w:rsidRDefault="005E3DAE" w:rsidP="00CB6CC4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EA05AA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5E3DAE" w:rsidRPr="00EA05AA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EA05AA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EA0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:rsidR="005E3DAE" w:rsidRPr="00EA05AA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EA05A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5E3DAE" w:rsidRPr="00EA05AA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05AA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5E3DAE" w:rsidRPr="007705A1" w:rsidTr="00CB6CC4">
        <w:trPr>
          <w:trHeight w:val="1975"/>
        </w:trPr>
        <w:tc>
          <w:tcPr>
            <w:tcW w:w="1929" w:type="dxa"/>
            <w:gridSpan w:val="2"/>
            <w:shd w:val="clear" w:color="auto" w:fill="auto"/>
          </w:tcPr>
          <w:p w:rsidR="005E3DAE" w:rsidRPr="00EA05AA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EA05AA">
              <w:rPr>
                <w:rFonts w:ascii="Times New Roman" w:eastAsia="Times New Roman" w:hAnsi="Times New Roman" w:cs="Times New Roman"/>
              </w:rPr>
              <w:t xml:space="preserve">- svi ishodi </w:t>
            </w:r>
            <w:r>
              <w:rPr>
                <w:rFonts w:ascii="Times New Roman" w:eastAsia="Times New Roman" w:hAnsi="Times New Roman" w:cs="Times New Roman"/>
              </w:rPr>
              <w:t>Prirode u 5. razredu</w:t>
            </w:r>
          </w:p>
          <w:p w:rsidR="005E3DAE" w:rsidRPr="007705A1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uspoređuju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vlastita rješenja s točnim rješenjima ispita</w:t>
            </w:r>
          </w:p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b/>
                <w:bCs/>
              </w:rPr>
              <w:t>raspravljaju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o eventualnim nejasnoćama u pitanjima ili rješenjima koja im nisu jasna</w:t>
            </w:r>
          </w:p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5E3DAE" w:rsidRPr="007705A1" w:rsidRDefault="005E3DAE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7705A1">
              <w:rPr>
                <w:rFonts w:ascii="Times New Roman" w:eastAsia="Times New Roman" w:hAnsi="Times New Roman" w:cs="Times New Roman"/>
                <w:b/>
              </w:rPr>
              <w:t xml:space="preserve">propituju </w:t>
            </w:r>
            <w:r w:rsidRPr="007705A1">
              <w:rPr>
                <w:rFonts w:ascii="Times New Roman" w:eastAsia="Times New Roman" w:hAnsi="Times New Roman" w:cs="Times New Roman"/>
              </w:rPr>
              <w:t>cijelo gradivo kroz igru</w:t>
            </w:r>
          </w:p>
          <w:p w:rsidR="005E3DAE" w:rsidRPr="007705A1" w:rsidRDefault="005E3DAE" w:rsidP="00CB6CC4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7705A1">
              <w:rPr>
                <w:rFonts w:ascii="Times New Roman" w:eastAsia="Times New Roman" w:hAnsi="Times New Roman" w:cs="Times New Roman"/>
              </w:rPr>
              <w:t xml:space="preserve">Učenici su podijeljeni u 5 grupa. Svaka grupa treba sastaviti 8 pitanja iz zadane cjeline Prirode 5. </w:t>
            </w:r>
          </w:p>
          <w:p w:rsidR="005E3DAE" w:rsidRPr="007705A1" w:rsidRDefault="005E3DAE" w:rsidP="005E3D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Sve oko nas građeno je od čestica</w:t>
            </w:r>
          </w:p>
          <w:p w:rsidR="005E3DAE" w:rsidRPr="007705A1" w:rsidRDefault="005E3DAE" w:rsidP="005E3D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Ništa bez energije</w:t>
            </w:r>
          </w:p>
          <w:p w:rsidR="005E3DAE" w:rsidRPr="007705A1" w:rsidRDefault="005E3DAE" w:rsidP="005E3D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Istražujemo važnost vode</w:t>
            </w:r>
          </w:p>
          <w:p w:rsidR="005E3DAE" w:rsidRPr="007705A1" w:rsidRDefault="005E3DAE" w:rsidP="005E3D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Istražujemo važnost zraka</w:t>
            </w:r>
          </w:p>
          <w:p w:rsidR="005E3DAE" w:rsidRPr="007705A1" w:rsidRDefault="005E3DAE" w:rsidP="005E3DAE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7705A1">
              <w:rPr>
                <w:rFonts w:ascii="Times New Roman" w:hAnsi="Times New Roman" w:cs="Times New Roman"/>
              </w:rPr>
              <w:t>Istražujemo važnost tla</w:t>
            </w:r>
          </w:p>
          <w:p w:rsidR="005E3DAE" w:rsidRPr="007705A1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Predstavnici jedne grupe izvlače pitanje druge grupe. 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lastRenderedPageBreak/>
              <w:t>Dogovore se u grupi i svaki puta drugi učenik odgovara. (GR)</w:t>
            </w:r>
          </w:p>
          <w:p w:rsidR="005E3DAE" w:rsidRPr="00EA05AA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Cs/>
              </w:rPr>
            </w:pPr>
            <w:r w:rsidRPr="007705A1">
              <w:rPr>
                <w:rFonts w:ascii="Times New Roman" w:eastAsia="Times New Roman" w:hAnsi="Times New Roman" w:cs="Times New Roman"/>
                <w:bCs/>
                <w:u w:val="single"/>
              </w:rPr>
              <w:t>Napomena:</w:t>
            </w:r>
            <w:r w:rsidRPr="007705A1">
              <w:rPr>
                <w:rFonts w:ascii="Times New Roman" w:eastAsia="Times New Roman" w:hAnsi="Times New Roman" w:cs="Times New Roman"/>
                <w:bCs/>
              </w:rPr>
              <w:t xml:space="preserve"> navedene se aktivnosti ne trebaju provesti ukoliko postoji potreba dodatnog ispitivanja učenika radi zaključivanja ocjena.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FF0000"/>
              </w:rPr>
              <w:lastRenderedPageBreak/>
              <w:t xml:space="preserve">- 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 xml:space="preserve">ponovno pisanje pojedinih učenika, </w:t>
            </w:r>
            <w:r>
              <w:rPr>
                <w:rFonts w:ascii="Times New Roman" w:eastAsia="Times New Roman" w:hAnsi="Times New Roman" w:cs="Times New Roman"/>
                <w:color w:val="FF0000"/>
              </w:rPr>
              <w:t>a</w:t>
            </w:r>
            <w:r w:rsidRPr="007705A1">
              <w:rPr>
                <w:rFonts w:ascii="Times New Roman" w:eastAsia="Times New Roman" w:hAnsi="Times New Roman" w:cs="Times New Roman"/>
                <w:color w:val="FF0000"/>
              </w:rPr>
              <w:t>ko postoje za to opravdanja</w:t>
            </w: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70C0"/>
              </w:rPr>
              <w:t>s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amopro</w:t>
            </w:r>
            <w:r>
              <w:rPr>
                <w:rFonts w:ascii="Times New Roman" w:eastAsia="Times New Roman" w:hAnsi="Times New Roman" w:cs="Times New Roman"/>
                <w:color w:val="0070C0"/>
              </w:rPr>
              <w:t>cjena</w:t>
            </w:r>
            <w:proofErr w:type="spellEnd"/>
            <w:r>
              <w:rPr>
                <w:rFonts w:ascii="Times New Roman" w:eastAsia="Times New Roman" w:hAnsi="Times New Roman" w:cs="Times New Roman"/>
                <w:color w:val="0070C0"/>
              </w:rPr>
              <w:t xml:space="preserve"> – u čemu sam dobra/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dobar, a što mi ide slabije</w:t>
            </w: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70C0"/>
              </w:rPr>
            </w:pPr>
          </w:p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color w:val="0070C0"/>
              </w:rPr>
              <w:lastRenderedPageBreak/>
              <w:t>- v</w:t>
            </w:r>
            <w:r w:rsidRPr="007705A1">
              <w:rPr>
                <w:rFonts w:ascii="Times New Roman" w:eastAsia="Times New Roman" w:hAnsi="Times New Roman" w:cs="Times New Roman"/>
                <w:color w:val="0070C0"/>
              </w:rPr>
              <w:t>ršnjačko vrednovanje</w:t>
            </w:r>
          </w:p>
        </w:tc>
      </w:tr>
      <w:tr w:rsidR="005E3DAE" w:rsidRPr="007705A1" w:rsidTr="00CB6CC4">
        <w:tc>
          <w:tcPr>
            <w:tcW w:w="9510" w:type="dxa"/>
            <w:gridSpan w:val="10"/>
            <w:shd w:val="clear" w:color="auto" w:fill="C6D9F1" w:themeFill="text2" w:themeFillTint="33"/>
          </w:tcPr>
          <w:p w:rsidR="005E3DAE" w:rsidRPr="007705A1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7705A1">
              <w:rPr>
                <w:rFonts w:ascii="Times New Roman" w:eastAsia="Times New Roman" w:hAnsi="Times New Roman" w:cs="Times New Roman"/>
                <w:b/>
              </w:rPr>
              <w:lastRenderedPageBreak/>
              <w:t>53. sat</w:t>
            </w:r>
          </w:p>
        </w:tc>
      </w:tr>
      <w:tr w:rsidR="005E3DAE" w:rsidRPr="007705A1" w:rsidTr="00CB6CC4">
        <w:tc>
          <w:tcPr>
            <w:tcW w:w="1929" w:type="dxa"/>
            <w:gridSpan w:val="2"/>
            <w:shd w:val="clear" w:color="auto" w:fill="C6D9F1" w:themeFill="text2" w:themeFillTint="33"/>
          </w:tcPr>
          <w:p w:rsidR="005E3DAE" w:rsidRPr="00E020AE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020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  <w:p w:rsidR="005E3DAE" w:rsidRPr="00E020AE" w:rsidRDefault="005E3DAE" w:rsidP="00CB6CC4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6"/>
            <w:shd w:val="clear" w:color="auto" w:fill="C6D9F1" w:themeFill="text2" w:themeFillTint="33"/>
          </w:tcPr>
          <w:p w:rsidR="005E3DAE" w:rsidRPr="00E020AE" w:rsidRDefault="005E3DAE" w:rsidP="00CB6C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02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E020A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C6D9F1" w:themeFill="text2" w:themeFillTint="33"/>
          </w:tcPr>
          <w:p w:rsidR="005E3DAE" w:rsidRPr="00E020AE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Prijedlozi tehnika vrednovanja </w:t>
            </w:r>
            <w:r w:rsidRPr="00E020AE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E02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, </w:t>
            </w:r>
          </w:p>
          <w:p w:rsidR="005E3DAE" w:rsidRPr="00E020AE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020AE"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</w:rPr>
              <w:t xml:space="preserve">KAO učenje </w:t>
            </w:r>
            <w:r w:rsidRPr="00E020A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i </w:t>
            </w:r>
          </w:p>
          <w:p w:rsidR="005E3DAE" w:rsidRPr="00E020AE" w:rsidRDefault="005E3DAE" w:rsidP="00CB6CC4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020A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NAUČENOGA</w:t>
            </w:r>
          </w:p>
        </w:tc>
      </w:tr>
      <w:tr w:rsidR="005E3DAE" w:rsidRPr="007705A1" w:rsidTr="00CB6CC4">
        <w:tc>
          <w:tcPr>
            <w:tcW w:w="9510" w:type="dxa"/>
            <w:gridSpan w:val="10"/>
            <w:shd w:val="clear" w:color="auto" w:fill="auto"/>
          </w:tcPr>
          <w:p w:rsidR="005E3DAE" w:rsidRPr="00E020AE" w:rsidRDefault="005E3DAE" w:rsidP="00CB6C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Učiteljica/</w:t>
            </w:r>
            <w:r w:rsidRPr="007705A1">
              <w:rPr>
                <w:rFonts w:ascii="Times New Roman" w:eastAsia="Times New Roman" w:hAnsi="Times New Roman" w:cs="Times New Roman"/>
              </w:rPr>
              <w:t xml:space="preserve">učitelj najavljuje </w:t>
            </w:r>
            <w:r w:rsidRPr="007705A1">
              <w:rPr>
                <w:rFonts w:ascii="Times New Roman" w:hAnsi="Times New Roman" w:cs="Times New Roman"/>
              </w:rPr>
              <w:t xml:space="preserve">zaključivanje ocjena i podsjeća učenike na elemente i kriterije ocjenjivanja. Javno obrazlaže i zaključuje ocjenu za svakoga pojedinog učenika. Učenici mogu iznijeti i vlastiti prijedlog zaključne ocjene, </w:t>
            </w:r>
            <w:r>
              <w:rPr>
                <w:rFonts w:ascii="Times New Roman" w:hAnsi="Times New Roman" w:cs="Times New Roman"/>
              </w:rPr>
              <w:t>a</w:t>
            </w:r>
            <w:r w:rsidRPr="007705A1">
              <w:rPr>
                <w:rFonts w:ascii="Times New Roman" w:hAnsi="Times New Roman" w:cs="Times New Roman"/>
              </w:rPr>
              <w:t xml:space="preserve">ko su tijekom cijele godine provodili </w:t>
            </w:r>
            <w:proofErr w:type="spellStart"/>
            <w:r w:rsidRPr="007705A1">
              <w:rPr>
                <w:rFonts w:ascii="Times New Roman" w:hAnsi="Times New Roman" w:cs="Times New Roman"/>
              </w:rPr>
              <w:t>samovrednovanje</w:t>
            </w:r>
            <w:proofErr w:type="spellEnd"/>
            <w:r w:rsidRPr="007705A1">
              <w:rPr>
                <w:rFonts w:ascii="Times New Roman" w:hAnsi="Times New Roman" w:cs="Times New Roman"/>
              </w:rPr>
              <w:t xml:space="preserve"> i uspoređivali svoja postignuća s kriterijima vrednovanja.</w:t>
            </w:r>
          </w:p>
        </w:tc>
      </w:tr>
    </w:tbl>
    <w:p w:rsidR="005E3DAE" w:rsidRPr="007705A1" w:rsidRDefault="005E3DAE" w:rsidP="005E3DAE">
      <w:pPr>
        <w:spacing w:after="0" w:line="360" w:lineRule="auto"/>
        <w:rPr>
          <w:rFonts w:ascii="Times New Roman" w:hAnsi="Times New Roman" w:cs="Times New Roman"/>
        </w:rPr>
      </w:pPr>
    </w:p>
    <w:p w:rsidR="000210F5" w:rsidRDefault="005E3DAE"/>
    <w:sectPr w:rsidR="000210F5" w:rsidSect="00402E82">
      <w:pgSz w:w="11906" w:h="16838"/>
      <w:pgMar w:top="1417" w:right="1417" w:bottom="1417" w:left="1417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642F0"/>
    <w:multiLevelType w:val="hybridMultilevel"/>
    <w:tmpl w:val="EC46F9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E3DAE"/>
    <w:rsid w:val="00593D09"/>
    <w:rsid w:val="005E3DAE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D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5E3DAE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5E3D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2020-08-12T06:51:00Z</dcterms:created>
  <dcterms:modified xsi:type="dcterms:W3CDTF">2020-08-12T06:51:00Z</dcterms:modified>
</cp:coreProperties>
</file>